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60" w:rsidRPr="002F0660" w:rsidRDefault="00A91A96" w:rsidP="002F066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</w:rPr>
      </w:pPr>
      <w:r w:rsidRPr="002F066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F0660" w:rsidRPr="002F066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"https://www.mixo.io/site/edu-connect-1n4n9" </w:instrText>
      </w:r>
      <w:r w:rsidRPr="002F066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91A96">
        <w:rPr>
          <w:rFonts w:ascii="Times New Roman" w:eastAsia="Times New Roman" w:hAnsi="Times New Roman" w:cs="Times New Roman"/>
          <w:color w:val="0000FF"/>
          <w:sz w:val="24"/>
          <w:szCs w:val="24"/>
          <w:bdr w:val="single" w:sz="2" w:space="0" w:color="E5E7EB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duConnect logo" href="https://www.mixo.io/site/edu-connect-1n4n9" style="width:23.8pt;height:23.8pt" o:button="t"/>
        </w:pict>
      </w:r>
    </w:p>
    <w:p w:rsidR="002F0660" w:rsidRPr="002F0660" w:rsidRDefault="002F0660" w:rsidP="002F06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r w:rsidRPr="002F0660">
        <w:rPr>
          <w:rFonts w:ascii="Segoe UI" w:eastAsia="Times New Roman" w:hAnsi="Segoe UI" w:cs="Segoe UI"/>
          <w:b/>
          <w:bCs/>
          <w:color w:val="0000FF"/>
          <w:sz w:val="24"/>
          <w:szCs w:val="24"/>
          <w:u w:val="single"/>
          <w:bdr w:val="single" w:sz="2" w:space="0" w:color="E5E7EB" w:frame="1"/>
        </w:rPr>
        <w:t>EduConnect</w:t>
      </w:r>
    </w:p>
    <w:p w:rsidR="002F0660" w:rsidRPr="002F0660" w:rsidRDefault="00A91A96" w:rsidP="002F0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66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F0660" w:rsidRPr="002F0660" w:rsidRDefault="002F0660" w:rsidP="002F06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6"/>
          <w:kern w:val="36"/>
          <w:sz w:val="48"/>
          <w:szCs w:val="48"/>
        </w:rPr>
      </w:pPr>
      <w:r w:rsidRPr="00C94CD3">
        <w:rPr>
          <w:rFonts w:ascii="Times New Roman" w:eastAsia="Times New Roman" w:hAnsi="Times New Roman" w:cs="Times New Roman"/>
          <w:b/>
          <w:bCs/>
          <w:color w:val="FF0000"/>
          <w:spacing w:val="-6"/>
          <w:kern w:val="36"/>
          <w:sz w:val="48"/>
          <w:szCs w:val="48"/>
        </w:rPr>
        <w:t>Get the Best Educational Services with Our Expert Consultants</w:t>
      </w:r>
      <w:r w:rsidRPr="002F0660">
        <w:rPr>
          <w:rFonts w:ascii="Times New Roman" w:eastAsia="Times New Roman" w:hAnsi="Times New Roman" w:cs="Times New Roman"/>
          <w:b/>
          <w:bCs/>
          <w:spacing w:val="-6"/>
          <w:kern w:val="36"/>
          <w:sz w:val="48"/>
          <w:szCs w:val="48"/>
        </w:rPr>
        <w:t>.</w:t>
      </w:r>
    </w:p>
    <w:p w:rsidR="002F0660" w:rsidRPr="002F0660" w:rsidRDefault="002F0660" w:rsidP="002F06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F0660">
        <w:rPr>
          <w:rFonts w:ascii="Times New Roman" w:eastAsia="Times New Roman" w:hAnsi="Times New Roman" w:cs="Times New Roman"/>
          <w:b/>
          <w:bCs/>
          <w:sz w:val="36"/>
          <w:szCs w:val="36"/>
        </w:rPr>
        <w:t>Connect with experienced consultants for conferences, seminars, university representation, and more.</w:t>
      </w:r>
    </w:p>
    <w:p w:rsidR="000F27FF" w:rsidRDefault="002F0660" w:rsidP="002F06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660">
        <w:rPr>
          <w:rFonts w:ascii="Times New Roman" w:eastAsia="Times New Roman" w:hAnsi="Times New Roman" w:cs="Times New Roman"/>
          <w:sz w:val="24"/>
          <w:szCs w:val="24"/>
        </w:rPr>
        <w:t xml:space="preserve">Please contact us at </w:t>
      </w:r>
    </w:p>
    <w:p w:rsidR="002F0660" w:rsidRPr="002F0660" w:rsidRDefault="000F27FF" w:rsidP="000F27F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F27FF">
        <w:rPr>
          <w:rFonts w:ascii="Times New Roman" w:eastAsia="Times New Roman" w:hAnsi="Times New Roman" w:cs="Times New Roman"/>
          <w:b/>
          <w:sz w:val="32"/>
          <w:szCs w:val="32"/>
        </w:rPr>
        <w:t xml:space="preserve">Edu  Connect    </w:t>
      </w:r>
      <w:r w:rsidR="002F0660" w:rsidRPr="002F0660">
        <w:rPr>
          <w:rFonts w:ascii="Times New Roman" w:eastAsia="Times New Roman" w:hAnsi="Times New Roman" w:cs="Times New Roman"/>
          <w:b/>
          <w:sz w:val="32"/>
          <w:szCs w:val="32"/>
        </w:rPr>
        <w:t xml:space="preserve">234 </w:t>
      </w:r>
      <w:r w:rsidR="008A6164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2F0660" w:rsidRPr="002F0660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Pr="000F27FF">
        <w:rPr>
          <w:rFonts w:ascii="Times New Roman" w:eastAsia="Times New Roman" w:hAnsi="Times New Roman" w:cs="Times New Roman"/>
          <w:b/>
          <w:sz w:val="32"/>
          <w:szCs w:val="32"/>
        </w:rPr>
        <w:t xml:space="preserve">132698789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0F27FF">
        <w:rPr>
          <w:rFonts w:ascii="Times New Roman" w:eastAsia="Times New Roman" w:hAnsi="Times New Roman" w:cs="Times New Roman"/>
          <w:b/>
          <w:sz w:val="32"/>
          <w:szCs w:val="32"/>
        </w:rPr>
        <w:t>or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0F27FF">
        <w:rPr>
          <w:rFonts w:ascii="Times New Roman" w:eastAsia="Times New Roman" w:hAnsi="Times New Roman" w:cs="Times New Roman"/>
          <w:b/>
          <w:sz w:val="32"/>
          <w:szCs w:val="32"/>
        </w:rPr>
        <w:t> volcorium@gmail.com</w:t>
      </w:r>
    </w:p>
    <w:p w:rsidR="002F0660" w:rsidRDefault="000F27FF" w:rsidP="002F06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7FF">
        <w:rPr>
          <w:rFonts w:ascii="Times New Roman" w:eastAsia="Times New Roman" w:hAnsi="Times New Roman" w:cs="Times New Roman"/>
          <w:b/>
          <w:sz w:val="24"/>
          <w:szCs w:val="24"/>
        </w:rPr>
        <w:t>VOLCORIUM EDUCATIONAL SERVICES</w:t>
      </w:r>
    </w:p>
    <w:p w:rsidR="008A6164" w:rsidRPr="002F0660" w:rsidRDefault="008A6164" w:rsidP="002F06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660" w:rsidRPr="002F0660" w:rsidRDefault="002F0660" w:rsidP="002F06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2F06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“Thanks to EduConnect, we were able to organize a successful international conference.”</w:t>
      </w:r>
    </w:p>
    <w:p w:rsidR="002F0660" w:rsidRPr="002F0660" w:rsidRDefault="002F0660" w:rsidP="002F06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660">
        <w:rPr>
          <w:rFonts w:ascii="Times New Roman" w:eastAsia="Times New Roman" w:hAnsi="Times New Roman" w:cs="Times New Roman"/>
          <w:b/>
          <w:bCs/>
          <w:sz w:val="24"/>
          <w:szCs w:val="24"/>
        </w:rPr>
        <w:t>Gloria Milton</w:t>
      </w:r>
    </w:p>
    <w:p w:rsidR="002F0660" w:rsidRPr="002F0660" w:rsidRDefault="002F0660" w:rsidP="002F0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12288" cy="2145095"/>
            <wp:effectExtent l="19050" t="0" r="7162" b="0"/>
            <wp:docPr id="3" name="Picture 3" descr="EduConn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Connec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60" cy="21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660" w:rsidRPr="002F0660" w:rsidRDefault="002F0660" w:rsidP="00A41163">
      <w:pPr>
        <w:pBdr>
          <w:top w:val="single" w:sz="2" w:space="29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</w:pPr>
      <w:r w:rsidRPr="002F0660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>Expert consultation.</w:t>
      </w:r>
    </w:p>
    <w:p w:rsidR="000F27FF" w:rsidRPr="002F0660" w:rsidRDefault="002F0660" w:rsidP="00A41163">
      <w:pPr>
        <w:pBdr>
          <w:top w:val="single" w:sz="2" w:space="29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660">
        <w:rPr>
          <w:rFonts w:ascii="Times New Roman" w:eastAsia="Times New Roman" w:hAnsi="Times New Roman" w:cs="Times New Roman"/>
          <w:sz w:val="24"/>
          <w:szCs w:val="24"/>
        </w:rPr>
        <w:t xml:space="preserve">Our consultants provide expert guidance for conferences, seminars, </w:t>
      </w:r>
      <w:r w:rsidR="000F27FF">
        <w:rPr>
          <w:rFonts w:ascii="Times New Roman" w:eastAsia="Times New Roman" w:hAnsi="Times New Roman" w:cs="Times New Roman"/>
          <w:sz w:val="24"/>
          <w:szCs w:val="24"/>
        </w:rPr>
        <w:t>fairs, and exhibitions. From pla</w:t>
      </w:r>
      <w:r w:rsidRPr="002F0660">
        <w:rPr>
          <w:rFonts w:ascii="Times New Roman" w:eastAsia="Times New Roman" w:hAnsi="Times New Roman" w:cs="Times New Roman"/>
          <w:sz w:val="24"/>
          <w:szCs w:val="24"/>
        </w:rPr>
        <w:t>nning and execution to follow-up, we're with you every step of the way.</w:t>
      </w:r>
    </w:p>
    <w:p w:rsidR="002F0660" w:rsidRPr="002F0660" w:rsidRDefault="002F0660" w:rsidP="002F0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882095" cy="2165530"/>
            <wp:effectExtent l="19050" t="0" r="0" b="0"/>
            <wp:docPr id="4" name="Picture 4" descr="Expert consul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pert consult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35" cy="216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660" w:rsidRPr="002F0660" w:rsidRDefault="002F0660" w:rsidP="002F06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</w:pPr>
      <w:r w:rsidRPr="002F0660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>Content writing and editing.</w:t>
      </w:r>
    </w:p>
    <w:p w:rsidR="002F0660" w:rsidRPr="002F0660" w:rsidRDefault="002F0660" w:rsidP="000F27F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660">
        <w:rPr>
          <w:rFonts w:ascii="Times New Roman" w:eastAsia="Times New Roman" w:hAnsi="Times New Roman" w:cs="Times New Roman"/>
          <w:sz w:val="24"/>
          <w:szCs w:val="24"/>
        </w:rPr>
        <w:t>Our team of content writers and editors can help you create high-quality educational materials. From academic papers to marketing materials, we ensure your content is impactful and accurate.</w:t>
      </w:r>
    </w:p>
    <w:p w:rsidR="002F0660" w:rsidRPr="002F0660" w:rsidRDefault="002F0660" w:rsidP="002F06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</w:pPr>
      <w:r w:rsidRPr="002F0660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>University representation.</w:t>
      </w:r>
    </w:p>
    <w:p w:rsidR="002F0660" w:rsidRPr="002F0660" w:rsidRDefault="002F0660" w:rsidP="002F06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660">
        <w:rPr>
          <w:rFonts w:ascii="Times New Roman" w:eastAsia="Times New Roman" w:hAnsi="Times New Roman" w:cs="Times New Roman"/>
          <w:sz w:val="24"/>
          <w:szCs w:val="24"/>
        </w:rPr>
        <w:t>Our university representatives can help you navigate the complexities of higher education. From enrollment to partnerships, we can help you achieve your goals.</w:t>
      </w:r>
    </w:p>
    <w:p w:rsidR="002F0660" w:rsidRPr="002F0660" w:rsidRDefault="002F0660" w:rsidP="002F0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88847" cy="3328054"/>
            <wp:effectExtent l="19050" t="0" r="2253" b="0"/>
            <wp:docPr id="6" name="Picture 6" descr="University re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iversity representatio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548" cy="333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660" w:rsidRPr="002F0660" w:rsidRDefault="002F0660" w:rsidP="002F06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660">
        <w:rPr>
          <w:rFonts w:ascii="Times New Roman" w:eastAsia="Times New Roman" w:hAnsi="Times New Roman" w:cs="Times New Roman"/>
          <w:b/>
          <w:bCs/>
          <w:sz w:val="24"/>
          <w:szCs w:val="24"/>
        </w:rPr>
        <w:t>"UniRep helped us establish partnerships with top universities, leading to increased enrollment."</w:t>
      </w:r>
    </w:p>
    <w:p w:rsidR="002F0660" w:rsidRPr="002F0660" w:rsidRDefault="002F0660" w:rsidP="002F0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ABA" w:rsidRPr="000F27FF" w:rsidRDefault="000F27FF" w:rsidP="000F2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</w:t>
      </w:r>
      <w:r w:rsidR="008A6164"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z w:val="24"/>
          <w:szCs w:val="24"/>
        </w:rPr>
        <w:t>ect with us today</w:t>
      </w:r>
      <w:r w:rsidR="008A6164">
        <w:rPr>
          <w:rFonts w:ascii="Times New Roman" w:eastAsia="Times New Roman" w:hAnsi="Times New Roman" w:cs="Times New Roman"/>
          <w:sz w:val="24"/>
          <w:szCs w:val="24"/>
        </w:rPr>
        <w:t>--</w:t>
      </w:r>
      <w:r w:rsidR="00432D12">
        <w:rPr>
          <w:rFonts w:ascii="Times New Roman" w:eastAsia="Times New Roman" w:hAnsi="Times New Roman" w:cs="Times New Roman"/>
          <w:sz w:val="24"/>
          <w:szCs w:val="24"/>
        </w:rPr>
        <w:t>Kyle H</w:t>
      </w:r>
      <w:r w:rsidR="008A6164">
        <w:rPr>
          <w:rFonts w:ascii="Times New Roman" w:eastAsia="Times New Roman" w:hAnsi="Times New Roman" w:cs="Times New Roman"/>
          <w:sz w:val="24"/>
          <w:szCs w:val="24"/>
        </w:rPr>
        <w:t>, Stephen D</w:t>
      </w:r>
    </w:p>
    <w:sectPr w:rsidR="000E2ABA" w:rsidRPr="000F27FF" w:rsidSect="000E2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136" w:rsidRDefault="00350136" w:rsidP="00A41163">
      <w:pPr>
        <w:spacing w:after="0" w:line="240" w:lineRule="auto"/>
      </w:pPr>
      <w:r>
        <w:separator/>
      </w:r>
    </w:p>
  </w:endnote>
  <w:endnote w:type="continuationSeparator" w:id="1">
    <w:p w:rsidR="00350136" w:rsidRDefault="00350136" w:rsidP="00A4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136" w:rsidRDefault="00350136" w:rsidP="00A41163">
      <w:pPr>
        <w:spacing w:after="0" w:line="240" w:lineRule="auto"/>
      </w:pPr>
      <w:r>
        <w:separator/>
      </w:r>
    </w:p>
  </w:footnote>
  <w:footnote w:type="continuationSeparator" w:id="1">
    <w:p w:rsidR="00350136" w:rsidRDefault="00350136" w:rsidP="00A41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660"/>
    <w:rsid w:val="000E2ABA"/>
    <w:rsid w:val="000F27FF"/>
    <w:rsid w:val="002F0660"/>
    <w:rsid w:val="00350136"/>
    <w:rsid w:val="004156BC"/>
    <w:rsid w:val="00432D12"/>
    <w:rsid w:val="008A6164"/>
    <w:rsid w:val="00A41163"/>
    <w:rsid w:val="00A91A96"/>
    <w:rsid w:val="00C9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BA"/>
  </w:style>
  <w:style w:type="paragraph" w:styleId="Heading1">
    <w:name w:val="heading 1"/>
    <w:basedOn w:val="Normal"/>
    <w:link w:val="Heading1Char"/>
    <w:uiPriority w:val="9"/>
    <w:qFormat/>
    <w:rsid w:val="002F0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F0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6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F06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F0660"/>
    <w:rPr>
      <w:color w:val="0000FF"/>
      <w:u w:val="single"/>
    </w:rPr>
  </w:style>
  <w:style w:type="paragraph" w:customStyle="1" w:styleId="font-sans">
    <w:name w:val="font-sans"/>
    <w:basedOn w:val="Normal"/>
    <w:rsid w:val="002F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primary">
    <w:name w:val="text-primary"/>
    <w:basedOn w:val="DefaultParagraphFont"/>
    <w:rsid w:val="002F0660"/>
  </w:style>
  <w:style w:type="paragraph" w:customStyle="1" w:styleId="text-sm">
    <w:name w:val="text-sm"/>
    <w:basedOn w:val="Normal"/>
    <w:rsid w:val="002F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F06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F066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F06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F0660"/>
    <w:rPr>
      <w:rFonts w:ascii="Arial" w:eastAsia="Times New Roman" w:hAnsi="Arial" w:cs="Arial"/>
      <w:vanish/>
      <w:sz w:val="16"/>
      <w:szCs w:val="16"/>
    </w:rPr>
  </w:style>
  <w:style w:type="paragraph" w:customStyle="1" w:styleId="smpl-25">
    <w:name w:val="sm:pl-2.5"/>
    <w:basedOn w:val="Normal"/>
    <w:rsid w:val="002F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-4">
    <w:name w:val="mt-4"/>
    <w:basedOn w:val="Normal"/>
    <w:rsid w:val="002F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F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6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41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163"/>
  </w:style>
  <w:style w:type="paragraph" w:styleId="Footer">
    <w:name w:val="footer"/>
    <w:basedOn w:val="Normal"/>
    <w:link w:val="FooterChar"/>
    <w:uiPriority w:val="99"/>
    <w:semiHidden/>
    <w:unhideWhenUsed/>
    <w:rsid w:val="00A41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1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86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18529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72824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5909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6128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0780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392461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8418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259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3861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907793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06355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0736228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57960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4940015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23385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427777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34986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610547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946093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605294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722602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277435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2880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9589487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235129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75018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861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375020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598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4205193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49382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5928817">
                  <w:blockQuote w:val="1"/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3641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976201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0840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94584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6121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9812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05954007">
              <w:marLeft w:val="0"/>
              <w:marRight w:val="0"/>
              <w:marTop w:val="0"/>
              <w:marBottom w:val="0"/>
              <w:divBdr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divBdr>
              <w:divsChild>
                <w:div w:id="2734897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5490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7069824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930502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2023-05-03T14:20:00Z</dcterms:created>
  <dcterms:modified xsi:type="dcterms:W3CDTF">2023-05-04T08:11:00Z</dcterms:modified>
</cp:coreProperties>
</file>